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C4" w:rsidRPr="00CC103E" w:rsidRDefault="00DE0F89" w:rsidP="00DE0F89">
      <w:pPr>
        <w:autoSpaceDE w:val="0"/>
        <w:autoSpaceDN w:val="0"/>
        <w:ind w:left="-67" w:firstLine="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>Приложение № 1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 xml:space="preserve">к подпрограмме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«Обеспечение безопасности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гидротехнических сооружений,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C103E" w:rsidRPr="00CC103E">
        <w:rPr>
          <w:sz w:val="20"/>
          <w:szCs w:val="20"/>
        </w:rPr>
        <w:t>расположенных</w:t>
      </w:r>
      <w:proofErr w:type="gramEnd"/>
      <w:r w:rsidR="00CC103E" w:rsidRPr="00CC103E">
        <w:rPr>
          <w:sz w:val="20"/>
          <w:szCs w:val="20"/>
        </w:rPr>
        <w:t xml:space="preserve"> на территории города 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>Бородино»</w:t>
      </w:r>
    </w:p>
    <w:p w:rsidR="00046AC4" w:rsidRPr="00CC103E" w:rsidRDefault="00046AC4" w:rsidP="00046AC4">
      <w:pPr>
        <w:jc w:val="right"/>
        <w:rPr>
          <w:sz w:val="20"/>
          <w:szCs w:val="20"/>
        </w:rPr>
      </w:pPr>
    </w:p>
    <w:p w:rsidR="00046AC4" w:rsidRDefault="00046AC4" w:rsidP="00046AC4">
      <w:pPr>
        <w:jc w:val="right"/>
        <w:rPr>
          <w:bCs/>
          <w:sz w:val="24"/>
          <w:szCs w:val="24"/>
        </w:rPr>
      </w:pPr>
    </w:p>
    <w:p w:rsidR="00DE0F89" w:rsidRPr="009D01FE" w:rsidRDefault="00DE0F89" w:rsidP="00046AC4">
      <w:pPr>
        <w:jc w:val="right"/>
        <w:rPr>
          <w:bCs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0F89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DE0F89" w:rsidRP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094"/>
        <w:gridCol w:w="1080"/>
        <w:gridCol w:w="1440"/>
        <w:gridCol w:w="900"/>
        <w:gridCol w:w="900"/>
        <w:gridCol w:w="900"/>
        <w:gridCol w:w="900"/>
        <w:gridCol w:w="900"/>
      </w:tblGrid>
      <w:tr w:rsidR="004F2A18" w:rsidRPr="00F600C6" w:rsidTr="00971F3F">
        <w:trPr>
          <w:trHeight w:val="855"/>
        </w:trPr>
        <w:tc>
          <w:tcPr>
            <w:tcW w:w="606" w:type="dxa"/>
          </w:tcPr>
          <w:p w:rsidR="004F2A18" w:rsidRPr="00F600C6" w:rsidRDefault="004F2A1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4" w:type="dxa"/>
          </w:tcPr>
          <w:p w:rsidR="004F2A18" w:rsidRPr="00F600C6" w:rsidRDefault="004F2A1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</w:tcPr>
          <w:p w:rsidR="004F2A18" w:rsidRPr="00F600C6" w:rsidRDefault="00971F3F" w:rsidP="00971F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F2A18" w:rsidRPr="00F600C6">
              <w:rPr>
                <w:rFonts w:ascii="Times New Roman" w:hAnsi="Times New Roman" w:cs="Times New Roman"/>
                <w:sz w:val="24"/>
                <w:szCs w:val="24"/>
              </w:rPr>
              <w:t>диница</w:t>
            </w:r>
            <w:r w:rsidR="004F2A18" w:rsidRPr="00F600C6">
              <w:rPr>
                <w:rFonts w:ascii="Times New Roman" w:hAnsi="Times New Roman" w:cs="Times New Roman"/>
                <w:sz w:val="24"/>
                <w:szCs w:val="24"/>
              </w:rPr>
              <w:br/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40" w:type="dxa"/>
          </w:tcPr>
          <w:p w:rsidR="004F2A18" w:rsidRPr="00F600C6" w:rsidRDefault="004F2A1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4F2A18" w:rsidRPr="00F600C6" w:rsidRDefault="004F2A1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</w:tcPr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4F2A18" w:rsidRPr="00F600C6" w:rsidRDefault="004F2A18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</w:tr>
      <w:tr w:rsidR="00971F3F" w:rsidRPr="00F600C6" w:rsidTr="00872359">
        <w:trPr>
          <w:trHeight w:val="285"/>
        </w:trPr>
        <w:tc>
          <w:tcPr>
            <w:tcW w:w="606" w:type="dxa"/>
          </w:tcPr>
          <w:p w:rsidR="00971F3F" w:rsidRPr="00F600C6" w:rsidRDefault="00971F3F" w:rsidP="005977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971F3F" w:rsidRPr="00F600C6" w:rsidRDefault="00971F3F" w:rsidP="005977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7020" w:type="dxa"/>
            <w:gridSpan w:val="7"/>
          </w:tcPr>
          <w:p w:rsidR="00971F3F" w:rsidRPr="00971F3F" w:rsidRDefault="00971F3F" w:rsidP="00971F3F">
            <w:pPr>
              <w:spacing w:line="276" w:lineRule="auto"/>
              <w:rPr>
                <w:sz w:val="24"/>
                <w:szCs w:val="24"/>
              </w:rPr>
            </w:pPr>
            <w:r w:rsidRPr="00971F3F">
              <w:rPr>
                <w:sz w:val="24"/>
                <w:szCs w:val="24"/>
              </w:rPr>
              <w:t>Снижение риска чрезвычайных ситуаций, повышение защищенности населения и территории  от аварии на гидротехнических сооружениях, расположенных на территории города Бородино.</w:t>
            </w:r>
          </w:p>
          <w:p w:rsidR="00971F3F" w:rsidRPr="00F600C6" w:rsidRDefault="00971F3F" w:rsidP="009317D2">
            <w:pPr>
              <w:jc w:val="center"/>
              <w:rPr>
                <w:sz w:val="24"/>
                <w:szCs w:val="24"/>
              </w:rPr>
            </w:pPr>
          </w:p>
        </w:tc>
      </w:tr>
      <w:tr w:rsidR="004F2A18" w:rsidRPr="00F600C6" w:rsidTr="00A8200D">
        <w:trPr>
          <w:trHeight w:val="1030"/>
        </w:trPr>
        <w:tc>
          <w:tcPr>
            <w:tcW w:w="606" w:type="dxa"/>
          </w:tcPr>
          <w:p w:rsidR="004F2A18" w:rsidRPr="00F600C6" w:rsidRDefault="004F2A1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4" w:type="dxa"/>
          </w:tcPr>
          <w:p w:rsidR="004F2A18" w:rsidRDefault="004F2A18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Декларирование ГТС </w:t>
            </w:r>
          </w:p>
          <w:p w:rsidR="004F2A18" w:rsidRPr="00F600C6" w:rsidRDefault="004F2A18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F2A18" w:rsidRDefault="004F2A18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sz w:val="24"/>
                <w:szCs w:val="24"/>
              </w:rPr>
              <w:t>готовности</w:t>
            </w:r>
          </w:p>
          <w:p w:rsidR="004F2A18" w:rsidRPr="00F600C6" w:rsidRDefault="004F2A18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F2A18" w:rsidRPr="00F600C6" w:rsidRDefault="004F2A1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</w:tcPr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Default="004F2A18" w:rsidP="00E968C0">
            <w:pPr>
              <w:jc w:val="center"/>
              <w:rPr>
                <w:sz w:val="24"/>
                <w:szCs w:val="24"/>
              </w:rPr>
            </w:pPr>
          </w:p>
          <w:p w:rsidR="004F2A18" w:rsidRPr="00F600C6" w:rsidRDefault="004F2A1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4F2A18" w:rsidRDefault="004F2A18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F2A18" w:rsidRDefault="004F2A18" w:rsidP="005977A2">
            <w:pPr>
              <w:jc w:val="center"/>
              <w:rPr>
                <w:sz w:val="24"/>
                <w:szCs w:val="24"/>
              </w:rPr>
            </w:pPr>
          </w:p>
          <w:p w:rsidR="004F2A18" w:rsidRDefault="004F2A18" w:rsidP="005977A2">
            <w:pPr>
              <w:jc w:val="center"/>
              <w:rPr>
                <w:sz w:val="24"/>
                <w:szCs w:val="24"/>
              </w:rPr>
            </w:pPr>
          </w:p>
          <w:p w:rsidR="004F2A18" w:rsidRPr="00F600C6" w:rsidRDefault="004F2A18" w:rsidP="005977A2">
            <w:pPr>
              <w:jc w:val="center"/>
              <w:rPr>
                <w:sz w:val="24"/>
                <w:szCs w:val="24"/>
              </w:rPr>
            </w:pPr>
          </w:p>
        </w:tc>
      </w:tr>
      <w:tr w:rsidR="00A8200D" w:rsidRPr="00F600C6" w:rsidTr="00F600C6">
        <w:trPr>
          <w:trHeight w:val="1770"/>
        </w:trPr>
        <w:tc>
          <w:tcPr>
            <w:tcW w:w="606" w:type="dxa"/>
          </w:tcPr>
          <w:p w:rsidR="00A8200D" w:rsidRPr="00F600C6" w:rsidRDefault="00A8200D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94" w:type="dxa"/>
          </w:tcPr>
          <w:p w:rsidR="00A8200D" w:rsidRPr="00F600C6" w:rsidRDefault="00A8200D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трахование гражданской от</w:t>
            </w:r>
            <w:r w:rsidR="00CF5935">
              <w:rPr>
                <w:rFonts w:ascii="Times New Roman" w:hAnsi="Times New Roman" w:cs="Times New Roman"/>
                <w:sz w:val="24"/>
                <w:szCs w:val="24"/>
              </w:rPr>
              <w:t>ветственности владельца объекта(ГТС)</w:t>
            </w:r>
            <w:bookmarkStart w:id="0" w:name="_GoBack"/>
            <w:bookmarkEnd w:id="0"/>
          </w:p>
          <w:p w:rsidR="00A8200D" w:rsidRPr="00F600C6" w:rsidRDefault="00A8200D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8200D" w:rsidRPr="00F600C6" w:rsidRDefault="00A8200D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застрахованных</w:t>
            </w:r>
          </w:p>
        </w:tc>
        <w:tc>
          <w:tcPr>
            <w:tcW w:w="1440" w:type="dxa"/>
          </w:tcPr>
          <w:p w:rsidR="00A8200D" w:rsidRPr="00F600C6" w:rsidRDefault="00A8200D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</w:t>
            </w:r>
            <w:proofErr w:type="spellEnd"/>
            <w:proofErr w:type="gramEnd"/>
            <w:r w:rsidRPr="00F600C6">
              <w:rPr>
                <w:rFonts w:ascii="Times New Roman" w:hAnsi="Times New Roman"/>
                <w:sz w:val="24"/>
                <w:szCs w:val="24"/>
              </w:rPr>
              <w:t xml:space="preserve"> статистика</w:t>
            </w:r>
          </w:p>
        </w:tc>
        <w:tc>
          <w:tcPr>
            <w:tcW w:w="900" w:type="dxa"/>
          </w:tcPr>
          <w:p w:rsidR="00A8200D" w:rsidRDefault="00A8200D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A8200D" w:rsidRDefault="00A8200D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A8200D" w:rsidRDefault="00A8200D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A8200D" w:rsidRDefault="00A8200D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A8200D" w:rsidRDefault="00A8200D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Pr="00F600C6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E46" w:rsidRDefault="00DB3E46" w:rsidP="00DB3E46">
      <w:pPr>
        <w:autoSpaceDE w:val="0"/>
        <w:autoSpaceDN w:val="0"/>
        <w:spacing w:line="276" w:lineRule="auto"/>
        <w:jc w:val="both"/>
      </w:pPr>
      <w:r>
        <w:t>Главный специалист по ГО, ЧС и ПБ</w:t>
      </w:r>
    </w:p>
    <w:p w:rsidR="00DB3E46" w:rsidRDefault="00DB3E46" w:rsidP="00DB3E46">
      <w:pPr>
        <w:autoSpaceDE w:val="0"/>
        <w:autoSpaceDN w:val="0"/>
        <w:spacing w:line="276" w:lineRule="auto"/>
        <w:jc w:val="both"/>
      </w:pPr>
      <w:r>
        <w:t>администрации города Бородино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В.В.Грецов</w:t>
      </w:r>
      <w:proofErr w:type="spellEnd"/>
    </w:p>
    <w:p w:rsidR="00046AC4" w:rsidRPr="00F600C6" w:rsidRDefault="00046AC4" w:rsidP="00046AC4">
      <w:pPr>
        <w:ind w:left="360"/>
        <w:jc w:val="both"/>
        <w:rPr>
          <w:sz w:val="24"/>
          <w:szCs w:val="24"/>
        </w:rPr>
      </w:pPr>
    </w:p>
    <w:sectPr w:rsidR="00046AC4" w:rsidRPr="00F600C6" w:rsidSect="00F600C6">
      <w:headerReference w:type="even" r:id="rId7"/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654" w:rsidRDefault="00D56654" w:rsidP="00C74494">
      <w:r>
        <w:separator/>
      </w:r>
    </w:p>
  </w:endnote>
  <w:endnote w:type="continuationSeparator" w:id="0">
    <w:p w:rsidR="00D56654" w:rsidRDefault="00D56654" w:rsidP="00C7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654" w:rsidRDefault="00D56654" w:rsidP="00C74494">
      <w:r>
        <w:separator/>
      </w:r>
    </w:p>
  </w:footnote>
  <w:footnote w:type="continuationSeparator" w:id="0">
    <w:p w:rsidR="00D56654" w:rsidRDefault="00D56654" w:rsidP="00C7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Default="00AA1A09" w:rsidP="00AC35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46A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7277" w:rsidRDefault="00D566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Pr="002E393A" w:rsidRDefault="00AA1A09" w:rsidP="00AC3567">
    <w:pPr>
      <w:pStyle w:val="a4"/>
      <w:framePr w:wrap="around" w:vAnchor="text" w:hAnchor="margin" w:xAlign="center" w:y="1"/>
      <w:rPr>
        <w:rStyle w:val="a6"/>
        <w:sz w:val="20"/>
        <w:szCs w:val="20"/>
      </w:rPr>
    </w:pPr>
    <w:r w:rsidRPr="002E393A">
      <w:rPr>
        <w:rStyle w:val="a6"/>
        <w:sz w:val="20"/>
        <w:szCs w:val="20"/>
      </w:rPr>
      <w:fldChar w:fldCharType="begin"/>
    </w:r>
    <w:r w:rsidR="00046AC4" w:rsidRPr="002E393A">
      <w:rPr>
        <w:rStyle w:val="a6"/>
        <w:sz w:val="20"/>
        <w:szCs w:val="20"/>
      </w:rPr>
      <w:instrText xml:space="preserve">PAGE  </w:instrText>
    </w:r>
    <w:r w:rsidRPr="002E393A">
      <w:rPr>
        <w:rStyle w:val="a6"/>
        <w:sz w:val="20"/>
        <w:szCs w:val="20"/>
      </w:rPr>
      <w:fldChar w:fldCharType="separate"/>
    </w:r>
    <w:r w:rsidR="00CC103E">
      <w:rPr>
        <w:rStyle w:val="a6"/>
        <w:noProof/>
        <w:sz w:val="20"/>
        <w:szCs w:val="20"/>
      </w:rPr>
      <w:t>3</w:t>
    </w:r>
    <w:r w:rsidRPr="002E393A">
      <w:rPr>
        <w:rStyle w:val="a6"/>
        <w:sz w:val="20"/>
        <w:szCs w:val="20"/>
      </w:rPr>
      <w:fldChar w:fldCharType="end"/>
    </w:r>
  </w:p>
  <w:p w:rsidR="00487277" w:rsidRDefault="00D566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AC4"/>
    <w:rsid w:val="00046AC4"/>
    <w:rsid w:val="001F0D9C"/>
    <w:rsid w:val="002A379D"/>
    <w:rsid w:val="003C39F1"/>
    <w:rsid w:val="0044071C"/>
    <w:rsid w:val="004F2A18"/>
    <w:rsid w:val="005239E3"/>
    <w:rsid w:val="005C7C65"/>
    <w:rsid w:val="005F2019"/>
    <w:rsid w:val="00682C77"/>
    <w:rsid w:val="00691E30"/>
    <w:rsid w:val="006E603E"/>
    <w:rsid w:val="00703970"/>
    <w:rsid w:val="007715BF"/>
    <w:rsid w:val="007B587E"/>
    <w:rsid w:val="008A40D9"/>
    <w:rsid w:val="009317D2"/>
    <w:rsid w:val="00971F3F"/>
    <w:rsid w:val="00A333A0"/>
    <w:rsid w:val="00A8200D"/>
    <w:rsid w:val="00AA1A09"/>
    <w:rsid w:val="00C74494"/>
    <w:rsid w:val="00CC103E"/>
    <w:rsid w:val="00CE25E6"/>
    <w:rsid w:val="00CF5935"/>
    <w:rsid w:val="00D56654"/>
    <w:rsid w:val="00D773A3"/>
    <w:rsid w:val="00D775A3"/>
    <w:rsid w:val="00D97362"/>
    <w:rsid w:val="00DA4931"/>
    <w:rsid w:val="00DB3E46"/>
    <w:rsid w:val="00DE0F89"/>
    <w:rsid w:val="00EE527D"/>
    <w:rsid w:val="00F6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C4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AC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46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046AC4"/>
    <w:pPr>
      <w:jc w:val="left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04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AC4"/>
    <w:rPr>
      <w:sz w:val="28"/>
      <w:szCs w:val="28"/>
    </w:rPr>
  </w:style>
  <w:style w:type="character" w:styleId="a6">
    <w:name w:val="page number"/>
    <w:basedOn w:val="a0"/>
    <w:rsid w:val="00046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2013-09-17T06:52:00Z</dcterms:created>
  <dcterms:modified xsi:type="dcterms:W3CDTF">2015-12-23T09:17:00Z</dcterms:modified>
</cp:coreProperties>
</file>